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BFEF0" w14:textId="24D68132" w:rsidR="006B29D8" w:rsidRDefault="006B29D8">
      <w:bookmarkStart w:id="0" w:name="_GoBack"/>
      <w:bookmarkEnd w:id="0"/>
    </w:p>
    <w:p w14:paraId="542712D6" w14:textId="783E303B" w:rsidR="00525D40" w:rsidRDefault="00525D40"/>
    <w:p w14:paraId="04CD3B34" w14:textId="5064DF6E" w:rsidR="00525D40" w:rsidRPr="00525D40" w:rsidRDefault="00525D40" w:rsidP="00525D40">
      <w:pPr>
        <w:spacing w:line="480" w:lineRule="auto"/>
        <w:rPr>
          <w:sz w:val="24"/>
          <w:szCs w:val="24"/>
        </w:rPr>
      </w:pPr>
    </w:p>
    <w:p w14:paraId="48DC58E0" w14:textId="51656E5F" w:rsidR="00525D40" w:rsidRDefault="00525D40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25D40">
        <w:rPr>
          <w:rFonts w:ascii="Arial" w:hAnsi="Arial" w:cs="Arial"/>
          <w:sz w:val="24"/>
          <w:szCs w:val="24"/>
        </w:rPr>
        <w:t>Your Name:</w:t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</w:p>
    <w:p w14:paraId="3B480575" w14:textId="5B765E09" w:rsidR="00AA2FC4" w:rsidRDefault="00AA2FC4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Gender</w:t>
      </w:r>
      <w:r>
        <w:rPr>
          <w:rFonts w:ascii="Arial" w:hAnsi="Arial" w:cs="Arial"/>
          <w:sz w:val="24"/>
          <w:szCs w:val="24"/>
          <w:u w:val="single"/>
        </w:rPr>
        <w:tab/>
      </w:r>
      <w:r w:rsidR="002F6D95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>Preferred Pronouns</w:t>
      </w:r>
      <w:r>
        <w:rPr>
          <w:rFonts w:ascii="Arial" w:hAnsi="Arial" w:cs="Arial"/>
          <w:sz w:val="24"/>
          <w:szCs w:val="24"/>
          <w:u w:val="single"/>
        </w:rPr>
        <w:tab/>
      </w:r>
      <w:r w:rsidR="002F6D95">
        <w:rPr>
          <w:rFonts w:ascii="Arial" w:hAnsi="Arial" w:cs="Arial"/>
          <w:sz w:val="24"/>
          <w:szCs w:val="24"/>
          <w:u w:val="single"/>
        </w:rPr>
        <w:t>SHE/THEY/HE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="00716819">
        <w:rPr>
          <w:rFonts w:ascii="Arial" w:hAnsi="Arial" w:cs="Arial"/>
          <w:sz w:val="24"/>
          <w:szCs w:val="24"/>
          <w:u w:val="single"/>
        </w:rPr>
        <w:t>Biological Sex</w:t>
      </w:r>
      <w:r w:rsidR="002F6D95">
        <w:rPr>
          <w:rFonts w:ascii="Arial" w:hAnsi="Arial" w:cs="Arial"/>
          <w:sz w:val="24"/>
          <w:szCs w:val="24"/>
          <w:u w:val="single"/>
        </w:rPr>
        <w:t xml:space="preserve"> F/M</w:t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4972547E" w14:textId="7EBFF4B3" w:rsidR="004A350D" w:rsidRDefault="00EE6086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Marital Status: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251B60C1" w14:textId="16E32AD7" w:rsidR="00EE6086" w:rsidRDefault="00EE6086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Education</w:t>
      </w:r>
      <w:r w:rsidR="00C067A3">
        <w:rPr>
          <w:rFonts w:ascii="Arial" w:hAnsi="Arial" w:cs="Arial"/>
          <w:sz w:val="24"/>
          <w:szCs w:val="24"/>
          <w:u w:val="single"/>
        </w:rPr>
        <w:t>/Level</w:t>
      </w:r>
      <w:r>
        <w:rPr>
          <w:rFonts w:ascii="Arial" w:hAnsi="Arial" w:cs="Arial"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="00C067A3">
        <w:rPr>
          <w:rFonts w:ascii="Arial" w:hAnsi="Arial" w:cs="Arial"/>
          <w:sz w:val="24"/>
          <w:szCs w:val="24"/>
          <w:u w:val="single"/>
        </w:rPr>
        <w:tab/>
      </w:r>
    </w:p>
    <w:p w14:paraId="23EF262A" w14:textId="50292E48" w:rsidR="00C067A3" w:rsidRDefault="00C067A3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Occupations: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580A5608" w14:textId="6314C851" w:rsidR="00C067A3" w:rsidRDefault="00C067A3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Religion/Spirituality/Community Worship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1C16C2B7" w14:textId="5662FDE3" w:rsidR="00AA2FC4" w:rsidRDefault="00AA2FC4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Heritage, Ethnicity, Race</w:t>
      </w:r>
      <w:r w:rsidR="00866ADE">
        <w:rPr>
          <w:rFonts w:ascii="Arial" w:hAnsi="Arial" w:cs="Arial"/>
          <w:sz w:val="24"/>
          <w:szCs w:val="24"/>
          <w:u w:val="single"/>
        </w:rPr>
        <w:t xml:space="preserve"> as defined by the Federal Government</w:t>
      </w:r>
    </w:p>
    <w:p w14:paraId="2EB2E294" w14:textId="550E4C40" w:rsidR="00EF23DC" w:rsidRDefault="00EF23DC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Asian/ or Pacific Islander</w:t>
      </w:r>
    </w:p>
    <w:p w14:paraId="20900B98" w14:textId="022B3F0B" w:rsidR="00EF42AF" w:rsidRDefault="00EF42AF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Black/African American</w:t>
      </w:r>
    </w:p>
    <w:p w14:paraId="501E3893" w14:textId="60E38A94" w:rsidR="00EF42AF" w:rsidRDefault="00EF42AF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Hispanic</w:t>
      </w:r>
    </w:p>
    <w:p w14:paraId="144832D3" w14:textId="03FD6326" w:rsidR="00EF42AF" w:rsidRDefault="00EF42AF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American Indian or </w:t>
      </w:r>
      <w:proofErr w:type="spellStart"/>
      <w:r>
        <w:rPr>
          <w:rFonts w:ascii="Arial" w:hAnsi="Arial" w:cs="Arial"/>
          <w:sz w:val="24"/>
          <w:szCs w:val="24"/>
          <w:u w:val="single"/>
        </w:rPr>
        <w:t>Alskan</w:t>
      </w:r>
      <w:proofErr w:type="spellEnd"/>
      <w:r>
        <w:rPr>
          <w:rFonts w:ascii="Arial" w:hAnsi="Arial" w:cs="Arial"/>
          <w:sz w:val="24"/>
          <w:szCs w:val="24"/>
          <w:u w:val="single"/>
        </w:rPr>
        <w:t xml:space="preserve"> Native</w:t>
      </w:r>
    </w:p>
    <w:p w14:paraId="2AD15D08" w14:textId="28609B28" w:rsidR="00EF42AF" w:rsidRDefault="00EF42AF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European Heritage</w:t>
      </w:r>
    </w:p>
    <w:p w14:paraId="1D2D13D1" w14:textId="51E982A0" w:rsidR="00EF42AF" w:rsidRPr="00EF23DC" w:rsidRDefault="001B3EC0" w:rsidP="00EF23DC">
      <w:pPr>
        <w:pStyle w:val="ListParagraph"/>
        <w:numPr>
          <w:ilvl w:val="0"/>
          <w:numId w:val="11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Other</w:t>
      </w:r>
    </w:p>
    <w:p w14:paraId="4C836D1E" w14:textId="1AB204C4" w:rsidR="00525D40" w:rsidRPr="00525D40" w:rsidRDefault="00525D40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25D40">
        <w:rPr>
          <w:rFonts w:ascii="Arial" w:hAnsi="Arial" w:cs="Arial"/>
          <w:sz w:val="24"/>
          <w:szCs w:val="24"/>
          <w:u w:val="single"/>
        </w:rPr>
        <w:t>Primary Health Care Provider/Clinic:</w:t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</w:p>
    <w:p w14:paraId="0B94C47E" w14:textId="3DBA8206" w:rsidR="00525D40" w:rsidRPr="00525D40" w:rsidRDefault="00525D40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25D40">
        <w:rPr>
          <w:rFonts w:ascii="Arial" w:hAnsi="Arial" w:cs="Arial"/>
          <w:sz w:val="24"/>
          <w:szCs w:val="24"/>
          <w:u w:val="single"/>
        </w:rPr>
        <w:t>Address:</w:t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</w:p>
    <w:p w14:paraId="371AF154" w14:textId="79610963" w:rsidR="00525D40" w:rsidRPr="00525D40" w:rsidRDefault="00525D40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25D40">
        <w:rPr>
          <w:rFonts w:ascii="Arial" w:hAnsi="Arial" w:cs="Arial"/>
          <w:sz w:val="24"/>
          <w:szCs w:val="24"/>
          <w:u w:val="single"/>
        </w:rPr>
        <w:t>Phone:</w:t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</w:p>
    <w:p w14:paraId="47CE74E3" w14:textId="0F30AED1" w:rsidR="00525D40" w:rsidRDefault="00525D40" w:rsidP="00525D40">
      <w:p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525D40">
        <w:rPr>
          <w:rFonts w:ascii="Arial" w:hAnsi="Arial" w:cs="Arial"/>
          <w:sz w:val="24"/>
          <w:szCs w:val="24"/>
          <w:u w:val="single"/>
        </w:rPr>
        <w:t>Emergency Contact:</w:t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  <w:r w:rsidRPr="00525D40">
        <w:rPr>
          <w:rFonts w:ascii="Arial" w:hAnsi="Arial" w:cs="Arial"/>
          <w:sz w:val="24"/>
          <w:szCs w:val="24"/>
          <w:u w:val="single"/>
        </w:rPr>
        <w:tab/>
      </w:r>
    </w:p>
    <w:p w14:paraId="59AF3E79" w14:textId="4AB48FF7" w:rsidR="00525D40" w:rsidRPr="001B3EC0" w:rsidRDefault="00525D40" w:rsidP="00525D40">
      <w:pPr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B3EC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Main Complaint for today?</w:t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 w:rsidRPr="001B3EC0">
        <w:rPr>
          <w:rFonts w:ascii="Arial" w:hAnsi="Arial" w:cs="Arial"/>
          <w:b/>
          <w:bCs/>
          <w:sz w:val="24"/>
          <w:szCs w:val="24"/>
          <w:u w:val="single"/>
        </w:rPr>
        <w:tab/>
      </w:r>
      <w:r w:rsidR="001B3EC0">
        <w:rPr>
          <w:rFonts w:ascii="Arial" w:hAnsi="Arial" w:cs="Arial"/>
          <w:b/>
          <w:bCs/>
          <w:sz w:val="24"/>
          <w:szCs w:val="24"/>
          <w:u w:val="single"/>
        </w:rPr>
        <w:tab/>
      </w:r>
    </w:p>
    <w:p w14:paraId="36AC1C16" w14:textId="6F09AA33" w:rsidR="00525D40" w:rsidRPr="00525D40" w:rsidRDefault="00525D40" w:rsidP="00525D40">
      <w:pPr>
        <w:spacing w:line="48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  <w:u w:val="single"/>
        </w:rPr>
        <w:t>Check all that apply</w:t>
      </w:r>
    </w:p>
    <w:p w14:paraId="5E1BEB76" w14:textId="77777777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…NECK/BACK</w:t>
      </w:r>
    </w:p>
    <w:p w14:paraId="60D368E7" w14:textId="462EB701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…JOINT PAIN HIP/SHOULDER/KNEE/ELBOW/WRIST/OTHER</w:t>
      </w:r>
    </w:p>
    <w:p w14:paraId="092F8373" w14:textId="318245BB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 xml:space="preserve">…HEADACHES CHRONIC /(LONGER THAN 6 MONTHS) </w:t>
      </w:r>
      <w:r>
        <w:rPr>
          <w:rFonts w:ascii="Arial" w:hAnsi="Arial" w:cs="Arial"/>
        </w:rPr>
        <w:t>/</w:t>
      </w:r>
      <w:r w:rsidRPr="00525D40">
        <w:rPr>
          <w:rFonts w:ascii="Arial" w:hAnsi="Arial" w:cs="Arial"/>
        </w:rPr>
        <w:t>ACUTE</w:t>
      </w:r>
    </w:p>
    <w:p w14:paraId="7368B7C1" w14:textId="7B20BAF6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…DEPRESSION/ANXIETY</w:t>
      </w:r>
    </w:p>
    <w:p w14:paraId="31B16AED" w14:textId="54485D65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…RESPIRATORY PROBLEMS (ASTHMA, ALLERGIES, SINUS CONGESTION)</w:t>
      </w:r>
    </w:p>
    <w:p w14:paraId="7733E0BA" w14:textId="7A723EFB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…COLD/FLU</w:t>
      </w:r>
    </w:p>
    <w:p w14:paraId="0BE70AAA" w14:textId="3C4E3A50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…DIGESTIVE PROBLEMS (POOR APPETITE, HEARTBURN CONSTIPATION)</w:t>
      </w:r>
    </w:p>
    <w:p w14:paraId="201FE502" w14:textId="08A7E70F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…URINARY PROBLEMS (DIFFICULT, PAINFUL URINATION, KIDNEY STONE)</w:t>
      </w:r>
    </w:p>
    <w:p w14:paraId="2C57CDD1" w14:textId="62B303B0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…FATIGUE, LOW ENERGY, BURN OUT</w:t>
      </w:r>
    </w:p>
    <w:p w14:paraId="08A167B5" w14:textId="29D8F66A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…FERTILITY</w:t>
      </w:r>
    </w:p>
    <w:p w14:paraId="0372110F" w14:textId="78535ED1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…FEMALE REPRODUCTIVE HEALTH (PMS, MENOPAUSE)</w:t>
      </w:r>
    </w:p>
    <w:p w14:paraId="66A544D2" w14:textId="0B3898E6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…MALE REPRODUCTIVE HEALTH (ENLARGED PROSTATE, ERECTILE DYSFUNCTION</w:t>
      </w:r>
    </w:p>
    <w:p w14:paraId="154E5E8A" w14:textId="2D133792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…STRESS MANAGEMENT</w:t>
      </w:r>
    </w:p>
    <w:p w14:paraId="5547968F" w14:textId="6DB9F4BE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 w:rsidRPr="00525D40">
        <w:rPr>
          <w:rFonts w:ascii="Arial" w:hAnsi="Arial" w:cs="Arial"/>
        </w:rPr>
        <w:t>…SLEEP, INSOMNIA</w:t>
      </w:r>
    </w:p>
    <w:p w14:paraId="11EF06C0" w14:textId="084F8474" w:rsidR="00525D40" w:rsidRPr="00525D40" w:rsidRDefault="00525D40" w:rsidP="00525D40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…GENERAL WELLNESS</w:t>
      </w:r>
    </w:p>
    <w:p w14:paraId="6D990F9C" w14:textId="4F03E871" w:rsidR="00525D40" w:rsidRDefault="00525D40" w:rsidP="00525D40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HEALTH HISTORY</w:t>
      </w:r>
    </w:p>
    <w:p w14:paraId="63F923B2" w14:textId="77777777" w:rsidR="00525D40" w:rsidRDefault="00525D40" w:rsidP="00525D40">
      <w:pPr>
        <w:spacing w:line="360" w:lineRule="auto"/>
        <w:rPr>
          <w:rFonts w:ascii="Arial" w:hAnsi="Arial" w:cs="Arial"/>
          <w:u w:val="single"/>
        </w:rPr>
      </w:pPr>
    </w:p>
    <w:p w14:paraId="0DFE861E" w14:textId="1ABBD49E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CANCER</w:t>
      </w:r>
    </w:p>
    <w:p w14:paraId="32D86673" w14:textId="4C573BE8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DIABETES</w:t>
      </w:r>
    </w:p>
    <w:p w14:paraId="49A201BB" w14:textId="44C2E955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INFECTIOUS DISEASE (HEPATITIS, HIV0</w:t>
      </w:r>
    </w:p>
    <w:p w14:paraId="01798A3D" w14:textId="60529F63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HEART, LUNGS</w:t>
      </w:r>
      <w:r w:rsidR="0025352A">
        <w:rPr>
          <w:rFonts w:ascii="Arial" w:hAnsi="Arial" w:cs="Arial"/>
          <w:u w:val="single"/>
        </w:rPr>
        <w:t>,</w:t>
      </w:r>
      <w:r>
        <w:rPr>
          <w:rFonts w:ascii="Arial" w:hAnsi="Arial" w:cs="Arial"/>
          <w:u w:val="single"/>
        </w:rPr>
        <w:t xml:space="preserve"> AND CIRCULATION (ASTHMA, HIGH BLOOD PRESSURE, PREVIOUS HEART ATTACK)</w:t>
      </w:r>
    </w:p>
    <w:p w14:paraId="7A4C9A63" w14:textId="3DD546FD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DIGESTIVE SYSTEM (POOR APPETITE, HEARTBURN, CONSTIPATION, DIARRHEA)</w:t>
      </w:r>
    </w:p>
    <w:p w14:paraId="3A111C8C" w14:textId="17A64285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</w:t>
      </w:r>
      <w:r w:rsidR="0025352A">
        <w:rPr>
          <w:rFonts w:ascii="Arial" w:hAnsi="Arial" w:cs="Arial"/>
          <w:u w:val="single"/>
        </w:rPr>
        <w:t>SY</w:t>
      </w:r>
      <w:r>
        <w:rPr>
          <w:rFonts w:ascii="Arial" w:hAnsi="Arial" w:cs="Arial"/>
          <w:u w:val="single"/>
        </w:rPr>
        <w:t>CHOLOGICAL HEALTH (DEPRESSION, ANXIETY, VIOLENCE TOWARD SELF OR OTHERS</w:t>
      </w:r>
    </w:p>
    <w:p w14:paraId="1F3C8A44" w14:textId="31695FD1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SKELETON/JOINTS (ARTHRITIS, BACK OR NECK PAIN)</w:t>
      </w:r>
    </w:p>
    <w:p w14:paraId="448A2DC7" w14:textId="446C3425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GENITOURINARY (DIFFICULT, PAINFUL, URINATION, KIDNEY STONES, SEXUALLY TRANSMITTED DISEASE)</w:t>
      </w:r>
    </w:p>
    <w:p w14:paraId="3E24D25F" w14:textId="1F83D662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NERVOUS SYSTEM (HEADACHE, DIZZINESS, MULTIPLE SCLEROSIS, PARKINSON’S DISEASE)</w:t>
      </w:r>
    </w:p>
    <w:p w14:paraId="1FC4401A" w14:textId="0709A2CC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EYES, EARS, NOSE, AND THROAT (LOSS OF VISION, OR HEARING, RINGING IN EARS, SEVERE DENTAL PROBLEM</w:t>
      </w:r>
    </w:p>
    <w:p w14:paraId="17B72B47" w14:textId="77F9BFD1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SKIN (RASH, SORES, MOLES THAT HAVE CHANGED, ACNE, PIMPLES, EZCEMA, PSOARSIS </w:t>
      </w:r>
    </w:p>
    <w:p w14:paraId="4340A3BF" w14:textId="49E67C08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CHRONIC IMMUNE SYSTEM (COLD, FLU, SIN</w:t>
      </w:r>
      <w:r w:rsidR="009E41C9">
        <w:rPr>
          <w:rFonts w:ascii="Arial" w:hAnsi="Arial" w:cs="Arial"/>
          <w:u w:val="single"/>
        </w:rPr>
        <w:t>US</w:t>
      </w:r>
      <w:r>
        <w:rPr>
          <w:rFonts w:ascii="Arial" w:hAnsi="Arial" w:cs="Arial"/>
          <w:u w:val="single"/>
        </w:rPr>
        <w:t>ITIS, BRONCHITIS)</w:t>
      </w:r>
    </w:p>
    <w:p w14:paraId="56472321" w14:textId="2E89CD94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MEN’S HEALTH PROBLEMS (ENLARGED PROSTATE, ERECTILE DYSFUNCTION)</w:t>
      </w:r>
    </w:p>
    <w:p w14:paraId="77A0645B" w14:textId="3AC6ED93" w:rsidR="00525D40" w:rsidRDefault="00525D40" w:rsidP="00525D40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WOMEN’S HEALTH (DYSMENORRHEAL, PELVIC INFLAMMATORY, UTERINE FIBROIDS)</w:t>
      </w:r>
    </w:p>
    <w:p w14:paraId="62ADE2DA" w14:textId="220E932D" w:rsidR="001E10D9" w:rsidRPr="00C067A3" w:rsidRDefault="00525D40" w:rsidP="001E10D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OTHER </w:t>
      </w:r>
    </w:p>
    <w:p w14:paraId="390E5BE5" w14:textId="2990166F" w:rsidR="001E10D9" w:rsidRDefault="00D6562E" w:rsidP="001E10D9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Family Health History</w:t>
      </w:r>
    </w:p>
    <w:p w14:paraId="17B9627D" w14:textId="794C7250" w:rsidR="00D6562E" w:rsidRDefault="00D6562E" w:rsidP="001E10D9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Do/Did any members of your immediate family (mother, father, sister, brother) have any serious health conditions or family history of diseases?</w:t>
      </w:r>
    </w:p>
    <w:p w14:paraId="04CA5656" w14:textId="7977C742" w:rsidR="00D6562E" w:rsidRDefault="00D74D4D" w:rsidP="00D74D4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YES. Explain: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32439F9" w14:textId="203B2B83" w:rsidR="00D74D4D" w:rsidRDefault="00EE13DB" w:rsidP="00D74D4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I DO NOT WISH TO </w:t>
      </w:r>
      <w:r w:rsidR="00EF03B2">
        <w:rPr>
          <w:rFonts w:ascii="Arial" w:hAnsi="Arial" w:cs="Arial"/>
          <w:u w:val="single"/>
        </w:rPr>
        <w:t>REPORT</w:t>
      </w:r>
    </w:p>
    <w:p w14:paraId="0F291369" w14:textId="5EE80B9E" w:rsidR="002B429D" w:rsidRDefault="002B429D" w:rsidP="00D74D4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NO, I do not know my family’s history</w:t>
      </w:r>
    </w:p>
    <w:p w14:paraId="0712833E" w14:textId="63432E50" w:rsidR="002B429D" w:rsidRDefault="002B429D" w:rsidP="002B429D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ALLERGIES, Sensitivity to fragrance &amp; perfumes</w:t>
      </w:r>
      <w:r w:rsidR="00EF03B2">
        <w:rPr>
          <w:rFonts w:ascii="Arial" w:hAnsi="Arial" w:cs="Arial"/>
          <w:u w:val="single"/>
        </w:rPr>
        <w:t xml:space="preserve">, Essential oils, </w:t>
      </w:r>
      <w:r w:rsidR="00890AD2">
        <w:rPr>
          <w:rFonts w:ascii="Arial" w:hAnsi="Arial" w:cs="Arial"/>
          <w:u w:val="single"/>
        </w:rPr>
        <w:t>flowers</w:t>
      </w:r>
      <w:r>
        <w:rPr>
          <w:rFonts w:ascii="Arial" w:hAnsi="Arial" w:cs="Arial"/>
          <w:u w:val="single"/>
        </w:rPr>
        <w:t xml:space="preserve">, foods, </w:t>
      </w:r>
      <w:r w:rsidR="00030D25">
        <w:rPr>
          <w:rFonts w:ascii="Arial" w:hAnsi="Arial" w:cs="Arial"/>
          <w:u w:val="single"/>
        </w:rPr>
        <w:t>smells, irritants</w:t>
      </w:r>
      <w:r w:rsidR="00030D25">
        <w:rPr>
          <w:rFonts w:ascii="Arial" w:hAnsi="Arial" w:cs="Arial"/>
          <w:u w:val="single"/>
        </w:rPr>
        <w:tab/>
      </w:r>
    </w:p>
    <w:p w14:paraId="160059FE" w14:textId="0E49DB88" w:rsidR="00030D25" w:rsidRPr="00030D25" w:rsidRDefault="00030D25" w:rsidP="00030D25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u w:val="single"/>
        </w:rPr>
      </w:pPr>
      <w:r w:rsidRPr="00030D25">
        <w:rPr>
          <w:rFonts w:ascii="Arial" w:hAnsi="Arial" w:cs="Arial"/>
          <w:u w:val="single"/>
        </w:rPr>
        <w:t>YES. Please List:</w:t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 w:rsidRPr="00030D25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EAE00A1" w14:textId="7469D81A" w:rsidR="00030D25" w:rsidRDefault="00030D25" w:rsidP="00030D25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u w:val="single"/>
        </w:rPr>
      </w:pPr>
      <w:r w:rsidRPr="00030D25">
        <w:rPr>
          <w:rFonts w:ascii="Arial" w:hAnsi="Arial" w:cs="Arial"/>
          <w:u w:val="single"/>
        </w:rPr>
        <w:t xml:space="preserve">YES. Do you have an EPI </w:t>
      </w:r>
      <w:proofErr w:type="gramStart"/>
      <w:r w:rsidRPr="00030D25">
        <w:rPr>
          <w:rFonts w:ascii="Arial" w:hAnsi="Arial" w:cs="Arial"/>
          <w:u w:val="single"/>
        </w:rPr>
        <w:t>PEN</w:t>
      </w:r>
      <w:proofErr w:type="gramEnd"/>
      <w:r w:rsidRPr="00030D25">
        <w:rPr>
          <w:rFonts w:ascii="Arial" w:hAnsi="Arial" w:cs="Arial"/>
          <w:u w:val="single"/>
        </w:rPr>
        <w:t xml:space="preserve"> </w:t>
      </w:r>
    </w:p>
    <w:p w14:paraId="1B9461C5" w14:textId="5AE6DBC3" w:rsidR="00685A21" w:rsidRDefault="00685A21" w:rsidP="00030D25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NO.</w:t>
      </w:r>
    </w:p>
    <w:p w14:paraId="054CEC8F" w14:textId="51254D84" w:rsidR="00243454" w:rsidRDefault="00243454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Surgeries, Past, Recent</w:t>
      </w:r>
      <w:r w:rsidR="00A32E7A">
        <w:rPr>
          <w:rFonts w:ascii="Arial" w:hAnsi="Arial" w:cs="Arial"/>
          <w:u w:val="single"/>
        </w:rPr>
        <w:t>,</w:t>
      </w:r>
      <w:r>
        <w:rPr>
          <w:rFonts w:ascii="Arial" w:hAnsi="Arial" w:cs="Arial"/>
          <w:u w:val="single"/>
        </w:rPr>
        <w:t xml:space="preserve"> and future. List Surgery</w:t>
      </w:r>
      <w:r w:rsidR="00A32E7A">
        <w:rPr>
          <w:rFonts w:ascii="Arial" w:hAnsi="Arial" w:cs="Arial"/>
          <w:u w:val="single"/>
        </w:rPr>
        <w:t xml:space="preserve">, </w:t>
      </w:r>
      <w:r>
        <w:rPr>
          <w:rFonts w:ascii="Arial" w:hAnsi="Arial" w:cs="Arial"/>
          <w:u w:val="single"/>
        </w:rPr>
        <w:t>Date and outcome</w:t>
      </w:r>
    </w:p>
    <w:p w14:paraId="31445B00" w14:textId="29233BA9" w:rsidR="00947E0C" w:rsidRDefault="00CD35CF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</w:p>
    <w:p w14:paraId="055891A0" w14:textId="41253FCF" w:rsidR="00F11D1C" w:rsidRDefault="00947E0C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Trauma</w:t>
      </w:r>
      <w:r w:rsidR="00F11D1C">
        <w:rPr>
          <w:rFonts w:ascii="Arial" w:hAnsi="Arial" w:cs="Arial"/>
          <w:u w:val="single"/>
        </w:rPr>
        <w:t xml:space="preserve"> or Injuries, date, severity, treatment and outcomes</w:t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F11D1C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  <w:r w:rsidR="00697BCD">
        <w:rPr>
          <w:rFonts w:ascii="Arial" w:hAnsi="Arial" w:cs="Arial"/>
          <w:u w:val="single"/>
        </w:rPr>
        <w:tab/>
      </w:r>
    </w:p>
    <w:p w14:paraId="55109646" w14:textId="602698E5" w:rsidR="00F11D1C" w:rsidRDefault="00A60E55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Medications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F6E8D" w14:paraId="15495CD8" w14:textId="77777777" w:rsidTr="002F6E8D">
        <w:tc>
          <w:tcPr>
            <w:tcW w:w="1870" w:type="dxa"/>
          </w:tcPr>
          <w:p w14:paraId="65330BF0" w14:textId="013E21BE" w:rsidR="002F6E8D" w:rsidRDefault="00316CB7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Current Medication</w:t>
            </w:r>
          </w:p>
        </w:tc>
        <w:tc>
          <w:tcPr>
            <w:tcW w:w="1870" w:type="dxa"/>
          </w:tcPr>
          <w:p w14:paraId="725DF33D" w14:textId="4F53663F" w:rsidR="002F6E8D" w:rsidRDefault="00316CB7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DOSE</w:t>
            </w:r>
          </w:p>
        </w:tc>
        <w:tc>
          <w:tcPr>
            <w:tcW w:w="1870" w:type="dxa"/>
          </w:tcPr>
          <w:p w14:paraId="1949716F" w14:textId="05434BED" w:rsidR="002F6E8D" w:rsidRDefault="00316CB7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PURPOSE</w:t>
            </w:r>
          </w:p>
        </w:tc>
        <w:tc>
          <w:tcPr>
            <w:tcW w:w="1870" w:type="dxa"/>
          </w:tcPr>
          <w:p w14:paraId="319175FC" w14:textId="6816C419" w:rsidR="002F6E8D" w:rsidRDefault="00316CB7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Prescribed by</w:t>
            </w:r>
          </w:p>
        </w:tc>
        <w:tc>
          <w:tcPr>
            <w:tcW w:w="1870" w:type="dxa"/>
          </w:tcPr>
          <w:p w14:paraId="3468030A" w14:textId="75150D03" w:rsidR="002F6E8D" w:rsidRDefault="00316CB7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Date started and how long </w:t>
            </w:r>
          </w:p>
        </w:tc>
      </w:tr>
      <w:tr w:rsidR="002F6E8D" w14:paraId="4F01AB98" w14:textId="77777777" w:rsidTr="002F6E8D">
        <w:tc>
          <w:tcPr>
            <w:tcW w:w="1870" w:type="dxa"/>
          </w:tcPr>
          <w:p w14:paraId="3A7B8583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FBDD186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01BE0D7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88D65CE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387778A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077C3286" w14:textId="77777777" w:rsidTr="002F6E8D">
        <w:tc>
          <w:tcPr>
            <w:tcW w:w="1870" w:type="dxa"/>
          </w:tcPr>
          <w:p w14:paraId="0E20C47B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A1E697E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BC1D334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5D02FDA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4EC8C6B7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4E1EC0B2" w14:textId="77777777" w:rsidTr="002F6E8D">
        <w:tc>
          <w:tcPr>
            <w:tcW w:w="1870" w:type="dxa"/>
          </w:tcPr>
          <w:p w14:paraId="42AB0291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58E3DE2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CE8CC56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9F3D2C9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9EA572B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5A8DFBCB" w14:textId="77777777" w:rsidTr="002F6E8D">
        <w:tc>
          <w:tcPr>
            <w:tcW w:w="1870" w:type="dxa"/>
          </w:tcPr>
          <w:p w14:paraId="0CD34FB9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1A624A1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DD805B5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35FED0F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2163F79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39DA8BC2" w14:textId="77777777" w:rsidTr="002F6E8D">
        <w:tc>
          <w:tcPr>
            <w:tcW w:w="1870" w:type="dxa"/>
          </w:tcPr>
          <w:p w14:paraId="140177E3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760EA7A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C1007D5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E097B74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CD1DB66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326F68FE" w14:textId="77777777" w:rsidTr="002F6E8D">
        <w:tc>
          <w:tcPr>
            <w:tcW w:w="1870" w:type="dxa"/>
          </w:tcPr>
          <w:p w14:paraId="103051B1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8BAC054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F7125DE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2C676D6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2C9CAA2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2F6E8D" w14:paraId="30ED30D9" w14:textId="77777777" w:rsidTr="002F6E8D">
        <w:tc>
          <w:tcPr>
            <w:tcW w:w="1870" w:type="dxa"/>
          </w:tcPr>
          <w:p w14:paraId="771B9E54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995F659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9189BA9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0186875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36BFD9D" w14:textId="77777777" w:rsidR="002F6E8D" w:rsidRDefault="002F6E8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2C56225E" w14:textId="77777777" w:rsidTr="002F6E8D">
        <w:tc>
          <w:tcPr>
            <w:tcW w:w="1870" w:type="dxa"/>
          </w:tcPr>
          <w:p w14:paraId="624551C1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85E5738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644CDB7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4894E588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3367C95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51B3ECA2" w14:textId="77777777" w:rsidTr="002F6E8D">
        <w:tc>
          <w:tcPr>
            <w:tcW w:w="1870" w:type="dxa"/>
          </w:tcPr>
          <w:p w14:paraId="61406137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DDE5EB5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6E43CE4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D00C97A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23E0E35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014A67B0" w14:textId="77777777" w:rsidTr="002F6E8D">
        <w:tc>
          <w:tcPr>
            <w:tcW w:w="1870" w:type="dxa"/>
          </w:tcPr>
          <w:p w14:paraId="31A15E49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6AAD2B1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2617E4F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1376467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513BD1A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237587FB" w14:textId="77777777" w:rsidTr="002F6E8D">
        <w:tc>
          <w:tcPr>
            <w:tcW w:w="1870" w:type="dxa"/>
          </w:tcPr>
          <w:p w14:paraId="7C5D0D32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8D0332C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647EA24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FEE21AD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D8E9EF9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7FD2DC05" w14:textId="77777777" w:rsidTr="002F6E8D">
        <w:tc>
          <w:tcPr>
            <w:tcW w:w="1870" w:type="dxa"/>
          </w:tcPr>
          <w:p w14:paraId="57A6EEAB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A1EFFB2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24426E1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B947010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89BE5FD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69B9207A" w14:textId="77777777" w:rsidTr="002F6E8D">
        <w:tc>
          <w:tcPr>
            <w:tcW w:w="1870" w:type="dxa"/>
          </w:tcPr>
          <w:p w14:paraId="0D493C07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4D909888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F3877E4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45C418A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24B3190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124EA5FE" w14:textId="77777777" w:rsidTr="002F6E8D">
        <w:tc>
          <w:tcPr>
            <w:tcW w:w="1870" w:type="dxa"/>
          </w:tcPr>
          <w:p w14:paraId="28AD9846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6B76F5A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63792D4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D08C5A0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4927992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A0FF0" w14:paraId="377CB9A9" w14:textId="77777777" w:rsidTr="002F6E8D">
        <w:tc>
          <w:tcPr>
            <w:tcW w:w="1870" w:type="dxa"/>
          </w:tcPr>
          <w:p w14:paraId="1CE74109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EB6B761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2A5FE85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5221EF0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909C94F" w14:textId="77777777" w:rsidR="00DA0FF0" w:rsidRDefault="00DA0FF0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C875DB" w14:paraId="0EEE7297" w14:textId="77777777" w:rsidTr="002F6E8D">
        <w:tc>
          <w:tcPr>
            <w:tcW w:w="1870" w:type="dxa"/>
          </w:tcPr>
          <w:p w14:paraId="1BB2E172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387F8B83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017E3CE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F8B06B0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38C7844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C875DB" w14:paraId="48F78D30" w14:textId="77777777" w:rsidTr="002F6E8D">
        <w:tc>
          <w:tcPr>
            <w:tcW w:w="1870" w:type="dxa"/>
          </w:tcPr>
          <w:p w14:paraId="0AD4C52C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1F9CF065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2BF0A23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5F4CA70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B070FD8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C875DB" w14:paraId="305D1163" w14:textId="77777777" w:rsidTr="002F6E8D">
        <w:tc>
          <w:tcPr>
            <w:tcW w:w="1870" w:type="dxa"/>
          </w:tcPr>
          <w:p w14:paraId="34AB14BE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2477AB1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2B3A9E96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2E2A282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4B8109AD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C875DB" w14:paraId="455B2870" w14:textId="77777777" w:rsidTr="002F6E8D">
        <w:tc>
          <w:tcPr>
            <w:tcW w:w="1870" w:type="dxa"/>
          </w:tcPr>
          <w:p w14:paraId="2DA37473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2B7386A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79FC3623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BB5D1D4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693F8842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C875DB" w14:paraId="25C54896" w14:textId="77777777" w:rsidTr="002F6E8D">
        <w:tc>
          <w:tcPr>
            <w:tcW w:w="1870" w:type="dxa"/>
          </w:tcPr>
          <w:p w14:paraId="742538F3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306BB10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44432729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5F421B45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870" w:type="dxa"/>
          </w:tcPr>
          <w:p w14:paraId="061D1BEF" w14:textId="77777777" w:rsidR="00C875DB" w:rsidRDefault="00C875DB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</w:tbl>
    <w:p w14:paraId="43C47550" w14:textId="77777777" w:rsidR="00A60E55" w:rsidRDefault="00A60E55" w:rsidP="00685A21">
      <w:pPr>
        <w:spacing w:line="360" w:lineRule="auto"/>
        <w:rPr>
          <w:rFonts w:ascii="Arial" w:hAnsi="Arial" w:cs="Arial"/>
          <w:u w:val="single"/>
        </w:rPr>
      </w:pPr>
    </w:p>
    <w:p w14:paraId="223A29DC" w14:textId="13D11E71" w:rsidR="00FC5C39" w:rsidRDefault="00572BCE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Fertility/women’s health/women’s reproductive health</w:t>
      </w:r>
    </w:p>
    <w:p w14:paraId="19A44D76" w14:textId="5FB4870C" w:rsidR="0044588D" w:rsidRDefault="0044588D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Number of Pregnancies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906CED">
        <w:rPr>
          <w:rFonts w:ascii="Arial" w:hAnsi="Arial" w:cs="Arial"/>
          <w:u w:val="single"/>
        </w:rPr>
        <w:tab/>
      </w:r>
      <w:r w:rsidR="00906CED">
        <w:rPr>
          <w:rFonts w:ascii="Arial" w:hAnsi="Arial" w:cs="Arial"/>
          <w:u w:val="single"/>
        </w:rPr>
        <w:tab/>
      </w:r>
      <w:r w:rsidR="00906CED">
        <w:rPr>
          <w:rFonts w:ascii="Arial" w:hAnsi="Arial" w:cs="Arial"/>
          <w:u w:val="single"/>
        </w:rPr>
        <w:tab/>
      </w:r>
    </w:p>
    <w:p w14:paraId="7968E7CB" w14:textId="05D293CE" w:rsidR="0044588D" w:rsidRDefault="0044588D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Number of Births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2B50DEC7" w14:textId="74B1C4F1" w:rsidR="00D16E5C" w:rsidRDefault="00DF1BD8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Complications, miscarriage, terminations of pregnancy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2E59CD4C" w14:textId="537FB403" w:rsidR="00FC5C39" w:rsidRDefault="00D2319C" w:rsidP="00685A21">
      <w:pPr>
        <w:spacing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Preventative Health Screenings (check all that apply)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5"/>
        <w:gridCol w:w="1198"/>
        <w:gridCol w:w="1364"/>
        <w:gridCol w:w="1049"/>
        <w:gridCol w:w="1469"/>
        <w:gridCol w:w="1259"/>
        <w:gridCol w:w="1259"/>
      </w:tblGrid>
      <w:tr w:rsidR="00D16E5C" w14:paraId="0222F89C" w14:textId="77777777" w:rsidTr="00C067A3">
        <w:trPr>
          <w:trHeight w:val="293"/>
        </w:trPr>
        <w:tc>
          <w:tcPr>
            <w:tcW w:w="1735" w:type="dxa"/>
          </w:tcPr>
          <w:p w14:paraId="0302A198" w14:textId="6DB7AB8D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TIME</w:t>
            </w:r>
          </w:p>
        </w:tc>
        <w:tc>
          <w:tcPr>
            <w:tcW w:w="1198" w:type="dxa"/>
          </w:tcPr>
          <w:p w14:paraId="16FDE51D" w14:textId="616D6987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Month</w:t>
            </w:r>
          </w:p>
        </w:tc>
        <w:tc>
          <w:tcPr>
            <w:tcW w:w="1364" w:type="dxa"/>
          </w:tcPr>
          <w:p w14:paraId="254B596A" w14:textId="298EED67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6 months</w:t>
            </w:r>
          </w:p>
        </w:tc>
        <w:tc>
          <w:tcPr>
            <w:tcW w:w="1049" w:type="dxa"/>
          </w:tcPr>
          <w:p w14:paraId="56B1F3C0" w14:textId="7CC90978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Year</w:t>
            </w:r>
          </w:p>
        </w:tc>
        <w:tc>
          <w:tcPr>
            <w:tcW w:w="1469" w:type="dxa"/>
          </w:tcPr>
          <w:p w14:paraId="03E0E817" w14:textId="62FB6F02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5 years</w:t>
            </w:r>
          </w:p>
        </w:tc>
        <w:tc>
          <w:tcPr>
            <w:tcW w:w="1259" w:type="dxa"/>
          </w:tcPr>
          <w:p w14:paraId="66347DF0" w14:textId="11AFE935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5+years</w:t>
            </w:r>
          </w:p>
        </w:tc>
        <w:tc>
          <w:tcPr>
            <w:tcW w:w="1259" w:type="dxa"/>
          </w:tcPr>
          <w:p w14:paraId="06D05A40" w14:textId="02E0CE50" w:rsidR="00DE4FCD" w:rsidRDefault="00DE4FCD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NEVER</w:t>
            </w:r>
          </w:p>
        </w:tc>
      </w:tr>
      <w:tr w:rsidR="00D16E5C" w14:paraId="4B320FF4" w14:textId="77777777" w:rsidTr="00C067A3">
        <w:trPr>
          <w:trHeight w:val="586"/>
        </w:trPr>
        <w:tc>
          <w:tcPr>
            <w:tcW w:w="1735" w:type="dxa"/>
          </w:tcPr>
          <w:p w14:paraId="1D02A719" w14:textId="12A1EB28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Blood pressure</w:t>
            </w:r>
          </w:p>
        </w:tc>
        <w:tc>
          <w:tcPr>
            <w:tcW w:w="1198" w:type="dxa"/>
          </w:tcPr>
          <w:p w14:paraId="09D1371D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3A3BFC86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2A5361DE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5BDE5C89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7C90DA45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5C12757C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79155BA7" w14:textId="77777777" w:rsidTr="00C067A3">
        <w:trPr>
          <w:trHeight w:val="293"/>
        </w:trPr>
        <w:tc>
          <w:tcPr>
            <w:tcW w:w="1735" w:type="dxa"/>
          </w:tcPr>
          <w:p w14:paraId="5A9AF1C9" w14:textId="4E726C12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Breast Exam</w:t>
            </w:r>
          </w:p>
        </w:tc>
        <w:tc>
          <w:tcPr>
            <w:tcW w:w="1198" w:type="dxa"/>
          </w:tcPr>
          <w:p w14:paraId="053A8650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313F59D2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66658DF3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61039A1D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623C2785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38C5031E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5EB7C0FB" w14:textId="77777777" w:rsidTr="00C067A3">
        <w:trPr>
          <w:trHeight w:val="293"/>
        </w:trPr>
        <w:tc>
          <w:tcPr>
            <w:tcW w:w="1735" w:type="dxa"/>
          </w:tcPr>
          <w:p w14:paraId="436A19FE" w14:textId="53ECBFEF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lastRenderedPageBreak/>
              <w:t>Pap Smear</w:t>
            </w:r>
          </w:p>
        </w:tc>
        <w:tc>
          <w:tcPr>
            <w:tcW w:w="1198" w:type="dxa"/>
          </w:tcPr>
          <w:p w14:paraId="5873F6B8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73CCDBB0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1514EFE4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5F43C888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4670E6EB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74579338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7600AFD2" w14:textId="77777777" w:rsidTr="00C067A3">
        <w:trPr>
          <w:trHeight w:val="586"/>
        </w:trPr>
        <w:tc>
          <w:tcPr>
            <w:tcW w:w="1735" w:type="dxa"/>
          </w:tcPr>
          <w:p w14:paraId="4A733DEA" w14:textId="42C47EF6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Prostate Exam</w:t>
            </w:r>
          </w:p>
        </w:tc>
        <w:tc>
          <w:tcPr>
            <w:tcW w:w="1198" w:type="dxa"/>
          </w:tcPr>
          <w:p w14:paraId="421B26F4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26B23C87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1EC8D160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19150A8C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574258F3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275B560B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5D4D9BF8" w14:textId="77777777" w:rsidTr="00C067A3">
        <w:trPr>
          <w:trHeight w:val="293"/>
        </w:trPr>
        <w:tc>
          <w:tcPr>
            <w:tcW w:w="1735" w:type="dxa"/>
          </w:tcPr>
          <w:p w14:paraId="1366049A" w14:textId="277054AC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Colon</w:t>
            </w:r>
            <w:r w:rsidR="00D16E5C">
              <w:rPr>
                <w:rFonts w:ascii="Arial" w:hAnsi="Arial" w:cs="Arial"/>
                <w:u w:val="single"/>
              </w:rPr>
              <w:t>o</w:t>
            </w:r>
            <w:r>
              <w:rPr>
                <w:rFonts w:ascii="Arial" w:hAnsi="Arial" w:cs="Arial"/>
                <w:u w:val="single"/>
              </w:rPr>
              <w:t xml:space="preserve">scopy </w:t>
            </w:r>
          </w:p>
        </w:tc>
        <w:tc>
          <w:tcPr>
            <w:tcW w:w="1198" w:type="dxa"/>
          </w:tcPr>
          <w:p w14:paraId="4BCB3E6B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4F266ABC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0FD97C4D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25824CD2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12C9ECA2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6787BC3F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29145540" w14:textId="77777777" w:rsidTr="00C067A3">
        <w:trPr>
          <w:trHeight w:val="880"/>
        </w:trPr>
        <w:tc>
          <w:tcPr>
            <w:tcW w:w="1735" w:type="dxa"/>
          </w:tcPr>
          <w:p w14:paraId="05656631" w14:textId="198DB0EB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Fasting blood glucose </w:t>
            </w:r>
          </w:p>
        </w:tc>
        <w:tc>
          <w:tcPr>
            <w:tcW w:w="1198" w:type="dxa"/>
          </w:tcPr>
          <w:p w14:paraId="1E0E2B43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209E6B6E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788C1660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314362A7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012C6B3A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201A3948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43A69E49" w14:textId="77777777" w:rsidTr="00C067A3">
        <w:trPr>
          <w:trHeight w:val="293"/>
        </w:trPr>
        <w:tc>
          <w:tcPr>
            <w:tcW w:w="1735" w:type="dxa"/>
          </w:tcPr>
          <w:p w14:paraId="0C175248" w14:textId="587F51C2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Cholest</w:t>
            </w:r>
            <w:r w:rsidR="00D16E5C">
              <w:rPr>
                <w:rFonts w:ascii="Arial" w:hAnsi="Arial" w:cs="Arial"/>
                <w:u w:val="single"/>
              </w:rPr>
              <w:t>e</w:t>
            </w:r>
            <w:r>
              <w:rPr>
                <w:rFonts w:ascii="Arial" w:hAnsi="Arial" w:cs="Arial"/>
                <w:u w:val="single"/>
              </w:rPr>
              <w:t>rol</w:t>
            </w:r>
          </w:p>
        </w:tc>
        <w:tc>
          <w:tcPr>
            <w:tcW w:w="1198" w:type="dxa"/>
          </w:tcPr>
          <w:p w14:paraId="75BC3DB3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519804A9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4FF79698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68591ED5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3E00B482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3C19C4FB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1A63328D" w14:textId="77777777" w:rsidTr="00C067A3">
        <w:trPr>
          <w:trHeight w:val="293"/>
        </w:trPr>
        <w:tc>
          <w:tcPr>
            <w:tcW w:w="1735" w:type="dxa"/>
          </w:tcPr>
          <w:p w14:paraId="6A132CD6" w14:textId="3667646E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Blood Lipids</w:t>
            </w:r>
          </w:p>
        </w:tc>
        <w:tc>
          <w:tcPr>
            <w:tcW w:w="1198" w:type="dxa"/>
          </w:tcPr>
          <w:p w14:paraId="7CABF12B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6B50003F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77265404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14720349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74F4B54C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6ADC2423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  <w:tr w:rsidR="00D16E5C" w14:paraId="2D108F8E" w14:textId="77777777" w:rsidTr="00C067A3">
        <w:trPr>
          <w:trHeight w:val="312"/>
        </w:trPr>
        <w:tc>
          <w:tcPr>
            <w:tcW w:w="1735" w:type="dxa"/>
          </w:tcPr>
          <w:p w14:paraId="6972F947" w14:textId="23716456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Dental</w:t>
            </w:r>
          </w:p>
        </w:tc>
        <w:tc>
          <w:tcPr>
            <w:tcW w:w="1198" w:type="dxa"/>
          </w:tcPr>
          <w:p w14:paraId="7AD2013D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364" w:type="dxa"/>
          </w:tcPr>
          <w:p w14:paraId="6586894E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049" w:type="dxa"/>
          </w:tcPr>
          <w:p w14:paraId="754E50D2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469" w:type="dxa"/>
          </w:tcPr>
          <w:p w14:paraId="587F802C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2E6509CD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  <w:tc>
          <w:tcPr>
            <w:tcW w:w="1259" w:type="dxa"/>
          </w:tcPr>
          <w:p w14:paraId="7535D3F0" w14:textId="77777777" w:rsidR="00C66819" w:rsidRDefault="00C66819" w:rsidP="00685A21">
            <w:pPr>
              <w:spacing w:line="360" w:lineRule="auto"/>
              <w:rPr>
                <w:rFonts w:ascii="Arial" w:hAnsi="Arial" w:cs="Arial"/>
                <w:u w:val="single"/>
              </w:rPr>
            </w:pPr>
          </w:p>
        </w:tc>
      </w:tr>
    </w:tbl>
    <w:p w14:paraId="6529AC5B" w14:textId="77777777" w:rsidR="00D2319C" w:rsidRDefault="00D2319C" w:rsidP="00685A21">
      <w:pPr>
        <w:spacing w:line="360" w:lineRule="auto"/>
        <w:rPr>
          <w:rFonts w:ascii="Arial" w:hAnsi="Arial" w:cs="Arial"/>
          <w:u w:val="single"/>
        </w:rPr>
      </w:pPr>
    </w:p>
    <w:p w14:paraId="2F9E8DE8" w14:textId="7E178489" w:rsidR="00FC5C39" w:rsidRDefault="00D43D58" w:rsidP="00685A21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Drugs, Caffeine,</w:t>
      </w:r>
      <w:r w:rsidR="00734732">
        <w:rPr>
          <w:rFonts w:ascii="Arial" w:hAnsi="Arial" w:cs="Arial"/>
          <w:u w:val="single"/>
        </w:rPr>
        <w:t xml:space="preserve"> Alcohol</w:t>
      </w:r>
    </w:p>
    <w:p w14:paraId="67447F6B" w14:textId="347B5E28" w:rsidR="00734732" w:rsidRDefault="00734732" w:rsidP="00734732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How Often do you typically consume alcoholic drinks (Beer, </w:t>
      </w:r>
      <w:proofErr w:type="gramStart"/>
      <w:r>
        <w:rPr>
          <w:rFonts w:ascii="Arial" w:hAnsi="Arial" w:cs="Arial"/>
          <w:u w:val="single"/>
        </w:rPr>
        <w:t>Wine,</w:t>
      </w:r>
      <w:proofErr w:type="gramEnd"/>
      <w:r>
        <w:rPr>
          <w:rFonts w:ascii="Arial" w:hAnsi="Arial" w:cs="Arial"/>
          <w:u w:val="single"/>
        </w:rPr>
        <w:t xml:space="preserve"> Liquor)</w:t>
      </w:r>
    </w:p>
    <w:p w14:paraId="7BD7E63D" w14:textId="3EE91D2A" w:rsidR="00734732" w:rsidRPr="00734732" w:rsidRDefault="00734732" w:rsidP="00734732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Everyday</w:t>
      </w:r>
    </w:p>
    <w:p w14:paraId="10109C1E" w14:textId="225C5995" w:rsidR="00734732" w:rsidRPr="00734732" w:rsidRDefault="00734732" w:rsidP="00734732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 xml:space="preserve">Somedays </w:t>
      </w:r>
    </w:p>
    <w:p w14:paraId="0CF7D318" w14:textId="77701ED2" w:rsidR="003E1F68" w:rsidRDefault="00734732" w:rsidP="003E1F68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Not at all</w:t>
      </w:r>
    </w:p>
    <w:p w14:paraId="235B47A4" w14:textId="0E44A417" w:rsidR="003E1F68" w:rsidRDefault="003E1F68" w:rsidP="003E1F68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How Often do you typically consume caffeinated drinks (Coffee, soda, </w:t>
      </w:r>
      <w:proofErr w:type="gramStart"/>
      <w:r>
        <w:rPr>
          <w:rFonts w:ascii="Arial" w:hAnsi="Arial" w:cs="Arial"/>
        </w:rPr>
        <w:t>energy drinks)</w:t>
      </w:r>
      <w:proofErr w:type="gramEnd"/>
    </w:p>
    <w:p w14:paraId="308E2A3B" w14:textId="77777777" w:rsidR="003E1F68" w:rsidRPr="00734732" w:rsidRDefault="003E1F68" w:rsidP="003E1F6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Everyday</w:t>
      </w:r>
    </w:p>
    <w:p w14:paraId="58F6E7BC" w14:textId="77777777" w:rsidR="003E1F68" w:rsidRPr="00734732" w:rsidRDefault="003E1F68" w:rsidP="003E1F6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 xml:space="preserve">Somedays </w:t>
      </w:r>
    </w:p>
    <w:p w14:paraId="1324EA05" w14:textId="3F0AA1D1" w:rsidR="003E1F68" w:rsidRDefault="003E1F68" w:rsidP="003E1F68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Not at all</w:t>
      </w:r>
    </w:p>
    <w:p w14:paraId="15EEA82B" w14:textId="1252C9ED" w:rsidR="008237C8" w:rsidRDefault="008237C8" w:rsidP="008237C8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 you use Tobacco products (chewing, </w:t>
      </w:r>
      <w:proofErr w:type="gramStart"/>
      <w:r>
        <w:rPr>
          <w:rFonts w:ascii="Arial" w:hAnsi="Arial" w:cs="Arial"/>
        </w:rPr>
        <w:t>cigarettes,</w:t>
      </w:r>
      <w:proofErr w:type="gramEnd"/>
      <w:r>
        <w:rPr>
          <w:rFonts w:ascii="Arial" w:hAnsi="Arial" w:cs="Arial"/>
        </w:rPr>
        <w:t xml:space="preserve"> </w:t>
      </w:r>
      <w:r w:rsidR="00511C89">
        <w:rPr>
          <w:rFonts w:ascii="Arial" w:hAnsi="Arial" w:cs="Arial"/>
        </w:rPr>
        <w:t>soda)</w:t>
      </w:r>
    </w:p>
    <w:p w14:paraId="1B0212EA" w14:textId="77777777" w:rsidR="00511C89" w:rsidRPr="00734732" w:rsidRDefault="00511C89" w:rsidP="00511C89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Everyday</w:t>
      </w:r>
    </w:p>
    <w:p w14:paraId="399C60FE" w14:textId="77777777" w:rsidR="00511C89" w:rsidRPr="00734732" w:rsidRDefault="00511C89" w:rsidP="00511C89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 xml:space="preserve">Somedays </w:t>
      </w:r>
    </w:p>
    <w:p w14:paraId="4C0520FB" w14:textId="2B306B8D" w:rsidR="006E7528" w:rsidRPr="00C067A3" w:rsidRDefault="00511C89" w:rsidP="00685A2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734732">
        <w:rPr>
          <w:rFonts w:ascii="Arial" w:hAnsi="Arial" w:cs="Arial"/>
        </w:rPr>
        <w:t>Not at al</w:t>
      </w:r>
      <w:r w:rsidR="00C067A3">
        <w:rPr>
          <w:rFonts w:ascii="Arial" w:hAnsi="Arial" w:cs="Arial"/>
        </w:rPr>
        <w:t>l</w:t>
      </w:r>
    </w:p>
    <w:p w14:paraId="7E1B1336" w14:textId="77777777" w:rsidR="00243454" w:rsidRPr="00685A21" w:rsidRDefault="00243454" w:rsidP="00685A21">
      <w:pPr>
        <w:spacing w:line="360" w:lineRule="auto"/>
        <w:rPr>
          <w:rFonts w:ascii="Arial" w:hAnsi="Arial" w:cs="Arial"/>
          <w:u w:val="single"/>
        </w:rPr>
      </w:pPr>
    </w:p>
    <w:p w14:paraId="6914ED96" w14:textId="1758E71E" w:rsidR="00525D40" w:rsidRDefault="00525D40" w:rsidP="00525D40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48A717C1" w14:textId="4D47273F" w:rsidR="000C2455" w:rsidRDefault="000C2455" w:rsidP="00525D40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3DB97773" w14:textId="0F284F45" w:rsidR="000C2455" w:rsidRDefault="000C2455" w:rsidP="00525D40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3FCE9B09" w14:textId="77777777" w:rsidR="000C2455" w:rsidRPr="00525D40" w:rsidRDefault="000C2455" w:rsidP="00525D40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sectPr w:rsidR="000C2455" w:rsidRPr="00525D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BAA06" w14:textId="77777777" w:rsidR="00F3305E" w:rsidRDefault="00F3305E" w:rsidP="006B29D8">
      <w:pPr>
        <w:spacing w:after="0" w:line="240" w:lineRule="auto"/>
      </w:pPr>
      <w:r>
        <w:separator/>
      </w:r>
    </w:p>
  </w:endnote>
  <w:endnote w:type="continuationSeparator" w:id="0">
    <w:p w14:paraId="29BCECA7" w14:textId="77777777" w:rsidR="00F3305E" w:rsidRDefault="00F3305E" w:rsidP="006B2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2B177" w14:textId="77777777" w:rsidR="005D396D" w:rsidRDefault="005D39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02286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FB8F38" w14:textId="3CF0EA89" w:rsidR="00906CED" w:rsidRDefault="00906CED">
        <w:pPr>
          <w:pStyle w:val="Footer"/>
          <w:jc w:val="right"/>
        </w:pPr>
        <w:r>
          <w:t xml:space="preserve"> Initial</w:t>
        </w:r>
        <w:r w:rsidR="00C55B12">
          <w:t xml:space="preserve"> Intake Form // Between Two Points Acupuncture LLC 8.30.2019 </w:t>
        </w:r>
        <w:r w:rsidR="00697BCD">
          <w:rPr>
            <w:rFonts w:cstheme="minorHAnsi"/>
          </w:rPr>
          <w:t>©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0DEBFF" w14:textId="77777777" w:rsidR="005D396D" w:rsidRDefault="005D39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7013B" w14:textId="77777777" w:rsidR="005D396D" w:rsidRDefault="005D39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FE1CC" w14:textId="77777777" w:rsidR="00F3305E" w:rsidRDefault="00F3305E" w:rsidP="006B29D8">
      <w:pPr>
        <w:spacing w:after="0" w:line="240" w:lineRule="auto"/>
      </w:pPr>
      <w:r>
        <w:separator/>
      </w:r>
    </w:p>
  </w:footnote>
  <w:footnote w:type="continuationSeparator" w:id="0">
    <w:p w14:paraId="5E2E7C64" w14:textId="77777777" w:rsidR="00F3305E" w:rsidRDefault="00F3305E" w:rsidP="006B2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2C45C" w14:textId="77777777" w:rsidR="005D396D" w:rsidRDefault="005D39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AED6A" w14:textId="19AB6924" w:rsidR="005D396D" w:rsidRPr="005D396D" w:rsidRDefault="00525D40">
    <w:pPr>
      <w:pStyle w:val="Header"/>
      <w:tabs>
        <w:tab w:val="clear" w:pos="4680"/>
        <w:tab w:val="clear" w:pos="9360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7FF0EA" wp14:editId="61982529">
          <wp:simplePos x="0" y="0"/>
          <wp:positionH relativeFrom="margin">
            <wp:posOffset>4842510</wp:posOffset>
          </wp:positionH>
          <wp:positionV relativeFrom="paragraph">
            <wp:posOffset>64770</wp:posOffset>
          </wp:positionV>
          <wp:extent cx="864870" cy="781050"/>
          <wp:effectExtent l="57150" t="57150" r="106680" b="114300"/>
          <wp:wrapTight wrapText="bothSides">
            <wp:wrapPolygon edited="0">
              <wp:start x="-1427" y="-1580"/>
              <wp:lineTo x="-952" y="24234"/>
              <wp:lineTo x="23789" y="24234"/>
              <wp:lineTo x="23789" y="-1580"/>
              <wp:lineTo x="-1427" y="-1580"/>
            </wp:wrapPolygon>
          </wp:wrapTight>
          <wp:docPr id="1" name="Picture 1" descr="A picture containing table, indoor, sitting, to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02192138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870" cy="781050"/>
                  </a:xfrm>
                  <a:prstGeom prst="rect">
                    <a:avLst/>
                  </a:prstGeom>
                  <a:ln w="127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32"/>
        <w:szCs w:val="32"/>
      </w:rPr>
      <w:t xml:space="preserve"> </w:t>
    </w:r>
    <w:sdt>
      <w:sdtPr>
        <w:rPr>
          <w:b/>
          <w:bCs/>
          <w:sz w:val="32"/>
          <w:szCs w:val="32"/>
        </w:rPr>
        <w:alias w:val="Title"/>
        <w:tag w:val=""/>
        <w:id w:val="664756013"/>
        <w:placeholder>
          <w:docPart w:val="FC3739C994674F179B2AFEAE19A3C31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423BA">
          <w:rPr>
            <w:b/>
            <w:bCs/>
            <w:sz w:val="32"/>
            <w:szCs w:val="32"/>
          </w:rPr>
          <w:t>Initial Treatment</w:t>
        </w:r>
      </w:sdtContent>
    </w:sdt>
    <w:r w:rsidR="005D396D" w:rsidRPr="005D396D">
      <w:t xml:space="preserve"> | </w:t>
    </w:r>
    <w:sdt>
      <w:sdtPr>
        <w:alias w:val="Author"/>
        <w:tag w:val=""/>
        <w:id w:val="-1677181147"/>
        <w:placeholder>
          <w:docPart w:val="18C3A21D766646B5B29AAD24E23F7D10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5D396D" w:rsidRPr="005D396D">
          <w:t>Between Two Points Acupuncture LLC</w:t>
        </w:r>
      </w:sdtContent>
    </w:sdt>
  </w:p>
  <w:p w14:paraId="0AD6281E" w14:textId="4206B2EC" w:rsidR="005D396D" w:rsidRPr="005D396D" w:rsidRDefault="005D39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3F0CE" w14:textId="77777777" w:rsidR="005D396D" w:rsidRDefault="005D39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5EF0"/>
    <w:multiLevelType w:val="hybridMultilevel"/>
    <w:tmpl w:val="CF4AC79C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24FD7"/>
    <w:multiLevelType w:val="hybridMultilevel"/>
    <w:tmpl w:val="79A04D64"/>
    <w:lvl w:ilvl="0" w:tplc="61465478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AA02A8"/>
    <w:multiLevelType w:val="hybridMultilevel"/>
    <w:tmpl w:val="1258F7D4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4F25"/>
    <w:multiLevelType w:val="hybridMultilevel"/>
    <w:tmpl w:val="FE14D694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B3926"/>
    <w:multiLevelType w:val="hybridMultilevel"/>
    <w:tmpl w:val="64AC7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504F7"/>
    <w:multiLevelType w:val="hybridMultilevel"/>
    <w:tmpl w:val="54C6B8D0"/>
    <w:lvl w:ilvl="0" w:tplc="61465478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D82691"/>
    <w:multiLevelType w:val="hybridMultilevel"/>
    <w:tmpl w:val="772A0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13A94"/>
    <w:multiLevelType w:val="hybridMultilevel"/>
    <w:tmpl w:val="1CAAE6AE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B1F72"/>
    <w:multiLevelType w:val="hybridMultilevel"/>
    <w:tmpl w:val="B0F8C756"/>
    <w:lvl w:ilvl="0" w:tplc="6146547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34260"/>
    <w:multiLevelType w:val="hybridMultilevel"/>
    <w:tmpl w:val="3E66574A"/>
    <w:lvl w:ilvl="0" w:tplc="61465478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515EE7"/>
    <w:multiLevelType w:val="hybridMultilevel"/>
    <w:tmpl w:val="F7E4A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wMDKxMDW2NDYxMTZS0lEKTi0uzszPAykwqgUA9/vi2ywAAAA="/>
  </w:docVars>
  <w:rsids>
    <w:rsidRoot w:val="006B29D8"/>
    <w:rsid w:val="00030D25"/>
    <w:rsid w:val="000C2455"/>
    <w:rsid w:val="00107AF9"/>
    <w:rsid w:val="001B3EC0"/>
    <w:rsid w:val="001E10D9"/>
    <w:rsid w:val="00243454"/>
    <w:rsid w:val="0025352A"/>
    <w:rsid w:val="002B429D"/>
    <w:rsid w:val="002F6D95"/>
    <w:rsid w:val="002F6E8D"/>
    <w:rsid w:val="00316CB7"/>
    <w:rsid w:val="003E1F68"/>
    <w:rsid w:val="0044588D"/>
    <w:rsid w:val="004A350D"/>
    <w:rsid w:val="00511C89"/>
    <w:rsid w:val="00525D40"/>
    <w:rsid w:val="00572BCE"/>
    <w:rsid w:val="005D396D"/>
    <w:rsid w:val="00685A21"/>
    <w:rsid w:val="00697BCD"/>
    <w:rsid w:val="006B29D8"/>
    <w:rsid w:val="006E7528"/>
    <w:rsid w:val="00716819"/>
    <w:rsid w:val="00734732"/>
    <w:rsid w:val="008237C8"/>
    <w:rsid w:val="00866ADE"/>
    <w:rsid w:val="00890AD2"/>
    <w:rsid w:val="00906CED"/>
    <w:rsid w:val="00947E0C"/>
    <w:rsid w:val="009C7581"/>
    <w:rsid w:val="009E41C9"/>
    <w:rsid w:val="00A117E8"/>
    <w:rsid w:val="00A32E7A"/>
    <w:rsid w:val="00A60E55"/>
    <w:rsid w:val="00AA2FC4"/>
    <w:rsid w:val="00C067A3"/>
    <w:rsid w:val="00C55B12"/>
    <w:rsid w:val="00C66819"/>
    <w:rsid w:val="00C875DB"/>
    <w:rsid w:val="00C97744"/>
    <w:rsid w:val="00CD35CF"/>
    <w:rsid w:val="00D16E5C"/>
    <w:rsid w:val="00D2319C"/>
    <w:rsid w:val="00D43D58"/>
    <w:rsid w:val="00D6562E"/>
    <w:rsid w:val="00D74D4D"/>
    <w:rsid w:val="00DA0FF0"/>
    <w:rsid w:val="00DE4FCD"/>
    <w:rsid w:val="00DF1BD8"/>
    <w:rsid w:val="00E10F04"/>
    <w:rsid w:val="00E17BEC"/>
    <w:rsid w:val="00EE13DB"/>
    <w:rsid w:val="00EE6086"/>
    <w:rsid w:val="00EF03B2"/>
    <w:rsid w:val="00EF23DC"/>
    <w:rsid w:val="00EF42AF"/>
    <w:rsid w:val="00F11D1C"/>
    <w:rsid w:val="00F3305E"/>
    <w:rsid w:val="00F423BA"/>
    <w:rsid w:val="00FC5C39"/>
    <w:rsid w:val="00FE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44C01"/>
  <w15:chartTrackingRefBased/>
  <w15:docId w15:val="{1D813736-9CA9-41F8-9508-902091AA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9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9D8"/>
  </w:style>
  <w:style w:type="paragraph" w:styleId="Footer">
    <w:name w:val="footer"/>
    <w:basedOn w:val="Normal"/>
    <w:link w:val="FooterChar"/>
    <w:uiPriority w:val="99"/>
    <w:unhideWhenUsed/>
    <w:rsid w:val="006B29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9D8"/>
  </w:style>
  <w:style w:type="paragraph" w:styleId="ListParagraph">
    <w:name w:val="List Paragraph"/>
    <w:basedOn w:val="Normal"/>
    <w:uiPriority w:val="34"/>
    <w:qFormat/>
    <w:rsid w:val="00525D40"/>
    <w:pPr>
      <w:ind w:left="720"/>
      <w:contextualSpacing/>
    </w:pPr>
  </w:style>
  <w:style w:type="table" w:styleId="TableGrid">
    <w:name w:val="Table Grid"/>
    <w:basedOn w:val="TableNormal"/>
    <w:uiPriority w:val="39"/>
    <w:rsid w:val="002F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3739C994674F179B2AFEAE19A3C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9F23A-CB01-4960-B446-E29580D7ADF1}"/>
      </w:docPartPr>
      <w:docPartBody>
        <w:p w:rsidR="003B38D3" w:rsidRDefault="003B38D3" w:rsidP="003B38D3">
          <w:pPr>
            <w:pStyle w:val="FC3739C994674F179B2AFEAE19A3C31F"/>
          </w:pPr>
          <w:r>
            <w:rPr>
              <w:color w:val="4472C4" w:themeColor="accent1"/>
            </w:rPr>
            <w:t>[Document title]</w:t>
          </w:r>
        </w:p>
      </w:docPartBody>
    </w:docPart>
    <w:docPart>
      <w:docPartPr>
        <w:name w:val="18C3A21D766646B5B29AAD24E23F7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C4294-FED0-4297-943A-32F605CDFA3D}"/>
      </w:docPartPr>
      <w:docPartBody>
        <w:p w:rsidR="003B38D3" w:rsidRDefault="003B38D3" w:rsidP="003B38D3">
          <w:pPr>
            <w:pStyle w:val="18C3A21D766646B5B29AAD24E23F7D10"/>
          </w:pPr>
          <w: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D3"/>
    <w:rsid w:val="003B38D3"/>
    <w:rsid w:val="00CE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CE6EC7DB7448CE93C6F3FF2D910A13">
    <w:name w:val="F4CE6EC7DB7448CE93C6F3FF2D910A13"/>
    <w:rsid w:val="003B38D3"/>
  </w:style>
  <w:style w:type="paragraph" w:customStyle="1" w:styleId="FC3739C994674F179B2AFEAE19A3C31F">
    <w:name w:val="FC3739C994674F179B2AFEAE19A3C31F"/>
    <w:rsid w:val="003B38D3"/>
  </w:style>
  <w:style w:type="paragraph" w:customStyle="1" w:styleId="18C3A21D766646B5B29AAD24E23F7D10">
    <w:name w:val="18C3A21D766646B5B29AAD24E23F7D10"/>
    <w:rsid w:val="003B38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AD8F4-9DC4-4C5D-B2F9-9E577AD5B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Initial Treatment</vt:lpstr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Treatment</dc:title>
  <dc:subject/>
  <dc:creator>Between Two Points Acupuncture LLC</dc:creator>
  <cp:keywords/>
  <dc:description/>
  <cp:lastModifiedBy>Karin Tomesh</cp:lastModifiedBy>
  <cp:revision>3</cp:revision>
  <dcterms:created xsi:type="dcterms:W3CDTF">2019-09-01T16:07:00Z</dcterms:created>
  <dcterms:modified xsi:type="dcterms:W3CDTF">2019-09-01T16:20:00Z</dcterms:modified>
</cp:coreProperties>
</file>